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CA" w:rsidRPr="00B2074B" w:rsidRDefault="00B965CA" w:rsidP="00AD77B5">
      <w:pPr>
        <w:tabs>
          <w:tab w:val="left" w:pos="4019"/>
        </w:tabs>
        <w:spacing w:after="0" w:line="240" w:lineRule="auto"/>
        <w:ind w:firstLine="567"/>
        <w:jc w:val="both"/>
        <w:rPr>
          <w:b/>
          <w:szCs w:val="28"/>
        </w:rPr>
      </w:pPr>
      <w:r w:rsidRPr="00B2074B">
        <w:rPr>
          <w:b/>
          <w:szCs w:val="28"/>
        </w:rPr>
        <w:t>TRƯỜNG MẦM NON PHƯỜNG 10</w:t>
      </w:r>
    </w:p>
    <w:p w:rsidR="00B965CA" w:rsidRPr="00B2074B" w:rsidRDefault="00B965CA" w:rsidP="00AD77B5">
      <w:pPr>
        <w:tabs>
          <w:tab w:val="left" w:pos="4019"/>
        </w:tabs>
        <w:spacing w:after="0" w:line="240" w:lineRule="auto"/>
        <w:ind w:firstLine="567"/>
        <w:jc w:val="both"/>
        <w:rPr>
          <w:b/>
          <w:szCs w:val="28"/>
        </w:rPr>
      </w:pPr>
      <w:r w:rsidRPr="00B2074B">
        <w:rPr>
          <w:b/>
          <w:szCs w:val="28"/>
        </w:rPr>
        <w:t>LỚP MẪU GIÁO 4 - 5 TUỔI (CHỒI 2)</w:t>
      </w:r>
    </w:p>
    <w:p w:rsidR="00B965CA" w:rsidRPr="00B2074B" w:rsidRDefault="00EF72AD" w:rsidP="00AD77B5">
      <w:pPr>
        <w:tabs>
          <w:tab w:val="left" w:pos="4019"/>
        </w:tabs>
        <w:spacing w:after="0" w:line="240" w:lineRule="auto"/>
        <w:ind w:firstLine="567"/>
        <w:jc w:val="center"/>
        <w:rPr>
          <w:b/>
          <w:szCs w:val="28"/>
        </w:rPr>
      </w:pPr>
      <w:r w:rsidRPr="00B2074B">
        <w:rPr>
          <w:b/>
          <w:szCs w:val="28"/>
        </w:rPr>
        <w:t>KẾ HOẠC</w:t>
      </w:r>
      <w:r w:rsidR="00B965CA" w:rsidRPr="00B2074B">
        <w:rPr>
          <w:b/>
          <w:szCs w:val="28"/>
        </w:rPr>
        <w:t>H</w:t>
      </w:r>
    </w:p>
    <w:p w:rsidR="00AE4799" w:rsidRPr="00B2074B" w:rsidRDefault="00AE4799" w:rsidP="00AD77B5">
      <w:pPr>
        <w:tabs>
          <w:tab w:val="left" w:pos="4019"/>
        </w:tabs>
        <w:spacing w:after="0" w:line="240" w:lineRule="auto"/>
        <w:ind w:firstLine="567"/>
        <w:jc w:val="center"/>
        <w:rPr>
          <w:b/>
          <w:szCs w:val="28"/>
        </w:rPr>
      </w:pPr>
      <w:r w:rsidRPr="00B2074B">
        <w:rPr>
          <w:b/>
          <w:szCs w:val="28"/>
        </w:rPr>
        <w:t>T</w:t>
      </w:r>
      <w:r w:rsidR="00B965CA" w:rsidRPr="00B2074B">
        <w:rPr>
          <w:b/>
          <w:szCs w:val="28"/>
        </w:rPr>
        <w:t xml:space="preserve">uần </w:t>
      </w:r>
      <w:r w:rsidR="00187536">
        <w:rPr>
          <w:b/>
          <w:szCs w:val="28"/>
        </w:rPr>
        <w:t>2</w:t>
      </w:r>
      <w:r w:rsidR="00B965CA" w:rsidRPr="00B2074B">
        <w:rPr>
          <w:b/>
          <w:szCs w:val="28"/>
        </w:rPr>
        <w:t xml:space="preserve"> tháng 9</w:t>
      </w:r>
    </w:p>
    <w:p w:rsidR="005541DB" w:rsidRPr="00B2074B" w:rsidRDefault="005541DB" w:rsidP="00AD77B5">
      <w:pPr>
        <w:spacing w:after="0" w:line="240" w:lineRule="auto"/>
        <w:rPr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835"/>
        <w:gridCol w:w="2835"/>
        <w:gridCol w:w="2693"/>
        <w:gridCol w:w="2693"/>
      </w:tblGrid>
      <w:tr w:rsidR="00B2074B" w:rsidRPr="00B2074B" w:rsidTr="00225E78">
        <w:tc>
          <w:tcPr>
            <w:tcW w:w="1668" w:type="dxa"/>
            <w:shd w:val="clear" w:color="auto" w:fill="auto"/>
            <w:vAlign w:val="center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 xml:space="preserve">Chế độ 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sinh hoạt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Thứ Hai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09/9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Thứ Ba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10/9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Thứ Tư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11/9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Thứ Năm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12/9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Thứ Sáu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center"/>
              <w:rPr>
                <w:szCs w:val="28"/>
              </w:rPr>
            </w:pPr>
            <w:r w:rsidRPr="00B2074B">
              <w:rPr>
                <w:szCs w:val="28"/>
              </w:rPr>
              <w:t>13/09</w:t>
            </w:r>
          </w:p>
        </w:tc>
      </w:tr>
      <w:tr w:rsidR="00B2074B" w:rsidRPr="00B2074B" w:rsidTr="00E36C78">
        <w:trPr>
          <w:trHeight w:val="787"/>
        </w:trPr>
        <w:tc>
          <w:tcPr>
            <w:tcW w:w="1668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Đón trẻ</w:t>
            </w:r>
          </w:p>
        </w:tc>
        <w:tc>
          <w:tcPr>
            <w:tcW w:w="13749" w:type="dxa"/>
            <w:gridSpan w:val="5"/>
            <w:shd w:val="clear" w:color="auto" w:fill="auto"/>
          </w:tcPr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B2074B">
              <w:rPr>
                <w:rFonts w:eastAsia="Times New Roman"/>
                <w:szCs w:val="28"/>
              </w:rPr>
              <w:t>Tiếp tục hướng dẫn trẻ với thực hiện bảng Bé đến lớp.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rFonts w:eastAsia="Times New Roman"/>
                <w:szCs w:val="28"/>
              </w:rPr>
            </w:pPr>
            <w:r w:rsidRPr="00B2074B">
              <w:rPr>
                <w:rFonts w:eastAsia="Times New Roman"/>
                <w:szCs w:val="28"/>
              </w:rPr>
              <w:t>Rèn</w:t>
            </w:r>
            <w:r w:rsidRPr="00B2074B">
              <w:rPr>
                <w:rFonts w:eastAsia="Times New Roman"/>
                <w:szCs w:val="28"/>
                <w:lang w:val="en-GB"/>
              </w:rPr>
              <w:t xml:space="preserve"> cho trẻ</w:t>
            </w:r>
            <w:r w:rsidRPr="00B2074B">
              <w:rPr>
                <w:rFonts w:eastAsia="Times New Roman"/>
                <w:szCs w:val="28"/>
              </w:rPr>
              <w:t xml:space="preserve"> thói quen chào hỏi lễ phép.</w:t>
            </w:r>
          </w:p>
        </w:tc>
      </w:tr>
      <w:tr w:rsidR="00B2074B" w:rsidRPr="00B2074B" w:rsidTr="00E36C78">
        <w:trPr>
          <w:trHeight w:val="555"/>
        </w:trPr>
        <w:tc>
          <w:tcPr>
            <w:tcW w:w="1668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Thể dục sáng</w:t>
            </w:r>
          </w:p>
        </w:tc>
        <w:tc>
          <w:tcPr>
            <w:tcW w:w="13749" w:type="dxa"/>
            <w:gridSpan w:val="5"/>
            <w:shd w:val="clear" w:color="auto" w:fill="auto"/>
            <w:vAlign w:val="center"/>
          </w:tcPr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B2074B">
              <w:rPr>
                <w:rFonts w:eastAsia="Times New Roman"/>
                <w:szCs w:val="28"/>
              </w:rPr>
              <w:t>Hô hấp: Gà gáy</w:t>
            </w:r>
          </w:p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B2074B">
              <w:rPr>
                <w:rFonts w:eastAsia="Times New Roman"/>
                <w:szCs w:val="28"/>
              </w:rPr>
              <w:t>Tay: đưa 2 tay ra phía trước, lên cao.</w:t>
            </w:r>
          </w:p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B2074B">
              <w:rPr>
                <w:rFonts w:eastAsia="Times New Roman"/>
                <w:szCs w:val="28"/>
              </w:rPr>
              <w:t>Bụng: đưa tay ra phía trước, xoay người sang trái, sang phải.</w:t>
            </w:r>
          </w:p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B2074B">
              <w:rPr>
                <w:rFonts w:eastAsia="Times New Roman"/>
                <w:szCs w:val="28"/>
              </w:rPr>
              <w:t>Chân: ngồi xổm, đứng lên.</w:t>
            </w:r>
          </w:p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  <w:r w:rsidRPr="00B2074B">
              <w:rPr>
                <w:rFonts w:eastAsia="Times New Roman"/>
                <w:szCs w:val="28"/>
              </w:rPr>
              <w:t>Bật tại chỗ.</w:t>
            </w:r>
          </w:p>
        </w:tc>
      </w:tr>
      <w:tr w:rsidR="00B2074B" w:rsidRPr="00B2074B" w:rsidTr="00225E78">
        <w:trPr>
          <w:trHeight w:val="1506"/>
        </w:trPr>
        <w:tc>
          <w:tcPr>
            <w:tcW w:w="1668" w:type="dxa"/>
            <w:vMerge w:val="restart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Giờ học</w:t>
            </w:r>
          </w:p>
        </w:tc>
        <w:tc>
          <w:tcPr>
            <w:tcW w:w="2693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b/>
                <w:szCs w:val="28"/>
              </w:rPr>
              <w:t>PT TC - KNXH: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Bỏ rác đúng nơi quy định</w:t>
            </w:r>
          </w:p>
        </w:tc>
        <w:tc>
          <w:tcPr>
            <w:tcW w:w="2835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b/>
                <w:szCs w:val="28"/>
              </w:rPr>
              <w:t>Âm nhạc: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szCs w:val="28"/>
              </w:rPr>
              <w:t>Dạy hát “Trường Chúng cháu là trường mầm non”</w:t>
            </w:r>
          </w:p>
        </w:tc>
        <w:tc>
          <w:tcPr>
            <w:tcW w:w="2835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b/>
                <w:szCs w:val="28"/>
              </w:rPr>
              <w:t>Toán:</w:t>
            </w:r>
          </w:p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Xếp tương ứng 1-1</w:t>
            </w:r>
          </w:p>
        </w:tc>
        <w:tc>
          <w:tcPr>
            <w:tcW w:w="2693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b/>
                <w:szCs w:val="28"/>
              </w:rPr>
              <w:t>Thể dục:</w:t>
            </w:r>
          </w:p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Tung bóng lên cao và bắ</w:t>
            </w:r>
            <w:r w:rsidR="00225E78" w:rsidRPr="00B2074B">
              <w:rPr>
                <w:szCs w:val="28"/>
              </w:rPr>
              <w:t>t</w:t>
            </w:r>
            <w:r w:rsidR="006D525B" w:rsidRPr="00B2074B">
              <w:rPr>
                <w:szCs w:val="28"/>
              </w:rPr>
              <w:t xml:space="preserve"> bóng</w:t>
            </w:r>
          </w:p>
        </w:tc>
        <w:tc>
          <w:tcPr>
            <w:tcW w:w="2693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b/>
                <w:szCs w:val="28"/>
              </w:rPr>
              <w:t>Tạo hình: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bCs/>
                <w:szCs w:val="28"/>
              </w:rPr>
              <w:t>Trang trí lồng đèn</w:t>
            </w:r>
            <w:r w:rsidRPr="00B2074B">
              <w:rPr>
                <w:szCs w:val="28"/>
              </w:rPr>
              <w:t xml:space="preserve"> </w:t>
            </w:r>
          </w:p>
        </w:tc>
      </w:tr>
      <w:tr w:rsidR="00B2074B" w:rsidRPr="00B2074B" w:rsidTr="00225E78">
        <w:trPr>
          <w:trHeight w:val="1851"/>
        </w:trPr>
        <w:tc>
          <w:tcPr>
            <w:tcW w:w="1668" w:type="dxa"/>
            <w:vMerge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b/>
                <w:szCs w:val="28"/>
              </w:rPr>
              <w:t>HĐ hỗ trợ:</w:t>
            </w:r>
          </w:p>
          <w:p w:rsidR="005541DB" w:rsidRPr="00B2074B" w:rsidRDefault="002956F6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szCs w:val="28"/>
              </w:rPr>
              <w:t>Tập cho trẻ chuyển đội hình tập thể dục sáng.</w:t>
            </w:r>
          </w:p>
        </w:tc>
        <w:tc>
          <w:tcPr>
            <w:tcW w:w="2835" w:type="dxa"/>
            <w:shd w:val="clear" w:color="auto" w:fill="auto"/>
          </w:tcPr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b/>
                <w:szCs w:val="28"/>
              </w:rPr>
              <w:t>MTXQ:</w:t>
            </w:r>
          </w:p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Trẻ biết nói tên và một vài đặc điểm của các bạn trong lớp; các hoạt động của trẻ ở trườ</w:t>
            </w:r>
            <w:r w:rsidR="00225E78" w:rsidRPr="00B2074B">
              <w:rPr>
                <w:szCs w:val="28"/>
              </w:rPr>
              <w:t>ng</w:t>
            </w:r>
          </w:p>
        </w:tc>
        <w:tc>
          <w:tcPr>
            <w:tcW w:w="2835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b/>
                <w:szCs w:val="28"/>
              </w:rPr>
              <w:t>HĐ hỗ trợ:</w:t>
            </w:r>
          </w:p>
          <w:p w:rsidR="005541DB" w:rsidRPr="00B2074B" w:rsidRDefault="00225E78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Hướng dẫn thao tác rửa tay bằng xà phòng</w:t>
            </w:r>
          </w:p>
        </w:tc>
        <w:tc>
          <w:tcPr>
            <w:tcW w:w="2693" w:type="dxa"/>
            <w:shd w:val="clear" w:color="auto" w:fill="auto"/>
          </w:tcPr>
          <w:p w:rsidR="005541DB" w:rsidRPr="00B2074B" w:rsidRDefault="005541DB" w:rsidP="00AD7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b/>
                <w:szCs w:val="28"/>
              </w:rPr>
              <w:t>Văn học:</w:t>
            </w:r>
          </w:p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Thơ “Trăng sáng”</w:t>
            </w:r>
          </w:p>
        </w:tc>
        <w:tc>
          <w:tcPr>
            <w:tcW w:w="2693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B2074B">
              <w:rPr>
                <w:b/>
                <w:szCs w:val="28"/>
              </w:rPr>
              <w:t>HĐ hỗ trợ:</w:t>
            </w:r>
          </w:p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Cho trẻ làm quen nét thẳng</w:t>
            </w:r>
          </w:p>
          <w:p w:rsidR="005541DB" w:rsidRPr="00B2074B" w:rsidRDefault="00225E78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Thực hiện bài tập tô trang 3</w:t>
            </w:r>
          </w:p>
        </w:tc>
      </w:tr>
      <w:tr w:rsidR="00B2074B" w:rsidRPr="00B2074B" w:rsidTr="00225E78">
        <w:trPr>
          <w:trHeight w:val="1092"/>
        </w:trPr>
        <w:tc>
          <w:tcPr>
            <w:tcW w:w="1668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Vui chơi</w:t>
            </w:r>
          </w:p>
        </w:tc>
        <w:tc>
          <w:tcPr>
            <w:tcW w:w="2693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Làm quen với đồ chơi của góc chơi xây dựng.</w:t>
            </w:r>
          </w:p>
        </w:tc>
        <w:tc>
          <w:tcPr>
            <w:tcW w:w="2835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Hướng dẫn trẻ sắp xếp góc xây dựng</w:t>
            </w:r>
          </w:p>
        </w:tc>
        <w:tc>
          <w:tcPr>
            <w:tcW w:w="2835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Làm quen đồ chơi trò chơi giả bộ có cốt chuyện.</w:t>
            </w:r>
          </w:p>
        </w:tc>
        <w:tc>
          <w:tcPr>
            <w:tcW w:w="2693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Hướng dẫn trẻ sắp xếp góc chơi gia đình.</w:t>
            </w:r>
          </w:p>
        </w:tc>
        <w:tc>
          <w:tcPr>
            <w:tcW w:w="2693" w:type="dxa"/>
            <w:shd w:val="clear" w:color="auto" w:fill="auto"/>
          </w:tcPr>
          <w:p w:rsidR="005541DB" w:rsidRPr="00B2074B" w:rsidRDefault="005541D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Làm quen đồ chơi trò chơi học tập</w:t>
            </w:r>
          </w:p>
        </w:tc>
      </w:tr>
      <w:tr w:rsidR="00B2074B" w:rsidRPr="00B2074B" w:rsidTr="000C06D8">
        <w:tc>
          <w:tcPr>
            <w:tcW w:w="1668" w:type="dxa"/>
            <w:shd w:val="clear" w:color="auto" w:fill="auto"/>
          </w:tcPr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HĐNT</w:t>
            </w:r>
          </w:p>
        </w:tc>
        <w:tc>
          <w:tcPr>
            <w:tcW w:w="2693" w:type="dxa"/>
            <w:shd w:val="clear" w:color="auto" w:fill="auto"/>
          </w:tcPr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 xml:space="preserve">Quan sát: Phòng y tế (Trò chuyện về công việc của cô nhân viên </w:t>
            </w:r>
            <w:r w:rsidRPr="00B2074B">
              <w:rPr>
                <w:szCs w:val="28"/>
              </w:rPr>
              <w:lastRenderedPageBreak/>
              <w:t>y tế)</w:t>
            </w:r>
          </w:p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Chơi tự do với các đồ chơi trong sân trường.</w:t>
            </w:r>
          </w:p>
        </w:tc>
        <w:tc>
          <w:tcPr>
            <w:tcW w:w="2835" w:type="dxa"/>
            <w:shd w:val="clear" w:color="auto" w:fill="auto"/>
          </w:tcPr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lastRenderedPageBreak/>
              <w:t xml:space="preserve">Quan sát: Trò chuyện về công việc của cô nhân viên phục vụ, chú </w:t>
            </w:r>
            <w:r w:rsidRPr="00B2074B">
              <w:rPr>
                <w:szCs w:val="28"/>
              </w:rPr>
              <w:lastRenderedPageBreak/>
              <w:t>bảo vệ</w:t>
            </w:r>
          </w:p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Chơi tự do với các đồ chơi trong sân trường.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B601A5" w:rsidRPr="00B2074B" w:rsidRDefault="00225E78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lastRenderedPageBreak/>
              <w:t xml:space="preserve">Quan sát: </w:t>
            </w:r>
          </w:p>
          <w:p w:rsidR="00225E78" w:rsidRPr="00B2074B" w:rsidRDefault="00B601A5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- C</w:t>
            </w:r>
            <w:r w:rsidR="00225E78" w:rsidRPr="00B2074B">
              <w:rPr>
                <w:szCs w:val="28"/>
              </w:rPr>
              <w:t>ác đồ chơi trong sân trường</w:t>
            </w:r>
          </w:p>
          <w:p w:rsidR="00B601A5" w:rsidRPr="00B2074B" w:rsidRDefault="00B601A5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- Sân trường trang trí Trung thu</w:t>
            </w:r>
          </w:p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lastRenderedPageBreak/>
              <w:t>Chơi tự do với các đồ chơi trong sân trường.</w:t>
            </w:r>
          </w:p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Nhặt lá vàng, chăm sóc cây xanh.</w:t>
            </w:r>
          </w:p>
        </w:tc>
      </w:tr>
      <w:tr w:rsidR="00B2074B" w:rsidRPr="00B2074B" w:rsidTr="00225E78">
        <w:trPr>
          <w:trHeight w:val="843"/>
        </w:trPr>
        <w:tc>
          <w:tcPr>
            <w:tcW w:w="1668" w:type="dxa"/>
            <w:shd w:val="clear" w:color="auto" w:fill="auto"/>
          </w:tcPr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lastRenderedPageBreak/>
              <w:t>Vệ sinh, ăn, ngủ</w:t>
            </w:r>
          </w:p>
        </w:tc>
        <w:tc>
          <w:tcPr>
            <w:tcW w:w="13749" w:type="dxa"/>
            <w:gridSpan w:val="5"/>
            <w:shd w:val="clear" w:color="auto" w:fill="auto"/>
            <w:vAlign w:val="center"/>
          </w:tcPr>
          <w:p w:rsidR="002A33BB" w:rsidRPr="00B2074B" w:rsidRDefault="002A33BB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Tập cho trẻ thao tác rửa tay bằng xà phòng.</w:t>
            </w:r>
          </w:p>
          <w:p w:rsidR="00B601A5" w:rsidRPr="00B2074B" w:rsidRDefault="002A33BB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Tập cho trẻ kỹ năng tự lấy thức ăn theo nhu cầu.</w:t>
            </w:r>
          </w:p>
        </w:tc>
      </w:tr>
      <w:tr w:rsidR="00B2074B" w:rsidRPr="00B2074B" w:rsidTr="00187536">
        <w:trPr>
          <w:trHeight w:val="2092"/>
        </w:trPr>
        <w:tc>
          <w:tcPr>
            <w:tcW w:w="1668" w:type="dxa"/>
            <w:vMerge w:val="restart"/>
            <w:shd w:val="clear" w:color="auto" w:fill="auto"/>
          </w:tcPr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Sinh hoạt chiều</w:t>
            </w:r>
          </w:p>
        </w:tc>
        <w:tc>
          <w:tcPr>
            <w:tcW w:w="2693" w:type="dxa"/>
            <w:shd w:val="clear" w:color="auto" w:fill="auto"/>
          </w:tcPr>
          <w:p w:rsidR="002956F6" w:rsidRPr="00B2074B" w:rsidRDefault="002956F6" w:rsidP="002956F6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Tập cho trẻ biết cất đồ chơi vào nơi quy định.</w:t>
            </w:r>
          </w:p>
          <w:p w:rsidR="00225E78" w:rsidRPr="00B2074B" w:rsidRDefault="00A66352" w:rsidP="002956F6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 xml:space="preserve">Thực hiện tập KP KHXH trang </w:t>
            </w:r>
            <w:r w:rsidR="002956F6" w:rsidRPr="00B2074B">
              <w:rPr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956F6" w:rsidRPr="00B2074B" w:rsidRDefault="002956F6" w:rsidP="002956F6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Trò chuyện về 1 số quy định ở lớp: không chọc phá, giành đồ chơi, đánh bạn…</w:t>
            </w:r>
          </w:p>
          <w:p w:rsidR="00225E78" w:rsidRPr="00B2074B" w:rsidRDefault="00DF5DF8" w:rsidP="002956F6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 xml:space="preserve">Thực hiện tập KP KHXH trang </w:t>
            </w:r>
            <w:r w:rsidR="002956F6" w:rsidRPr="00B2074B">
              <w:rPr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Tập văn nghệ chuẩn bị lễ hội Trung thu</w:t>
            </w:r>
          </w:p>
        </w:tc>
        <w:tc>
          <w:tcPr>
            <w:tcW w:w="2693" w:type="dxa"/>
            <w:shd w:val="clear" w:color="auto" w:fill="auto"/>
          </w:tcPr>
          <w:p w:rsidR="00225E78" w:rsidRPr="00B2074B" w:rsidRDefault="00225E78" w:rsidP="00AD77B5">
            <w:pPr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Ôn bài thơ “Trăng sáng”</w:t>
            </w:r>
          </w:p>
        </w:tc>
        <w:tc>
          <w:tcPr>
            <w:tcW w:w="2693" w:type="dxa"/>
            <w:shd w:val="clear" w:color="auto" w:fill="auto"/>
          </w:tcPr>
          <w:p w:rsidR="00225E78" w:rsidRPr="00B2074B" w:rsidRDefault="00225E78" w:rsidP="00AD77B5">
            <w:pPr>
              <w:spacing w:after="0" w:line="240" w:lineRule="auto"/>
              <w:jc w:val="both"/>
              <w:rPr>
                <w:szCs w:val="28"/>
              </w:rPr>
            </w:pPr>
            <w:r w:rsidRPr="00B2074B">
              <w:rPr>
                <w:szCs w:val="28"/>
              </w:rPr>
              <w:t>Cô và trẻ trang trí lớp chuẩn bị ngày lễ hội Trung thu</w:t>
            </w:r>
          </w:p>
        </w:tc>
      </w:tr>
      <w:tr w:rsidR="00225E78" w:rsidRPr="00B2074B" w:rsidTr="00187536">
        <w:trPr>
          <w:trHeight w:val="549"/>
        </w:trPr>
        <w:tc>
          <w:tcPr>
            <w:tcW w:w="1668" w:type="dxa"/>
            <w:vMerge/>
            <w:shd w:val="clear" w:color="auto" w:fill="auto"/>
          </w:tcPr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13749" w:type="dxa"/>
            <w:gridSpan w:val="5"/>
            <w:shd w:val="clear" w:color="auto" w:fill="auto"/>
          </w:tcPr>
          <w:p w:rsidR="00225E78" w:rsidRPr="00B2074B" w:rsidRDefault="00225E78" w:rsidP="00AD77B5">
            <w:pPr>
              <w:tabs>
                <w:tab w:val="left" w:pos="4019"/>
              </w:tabs>
              <w:spacing w:after="0" w:line="240" w:lineRule="auto"/>
              <w:rPr>
                <w:szCs w:val="28"/>
              </w:rPr>
            </w:pPr>
            <w:r w:rsidRPr="00B2074B">
              <w:rPr>
                <w:szCs w:val="28"/>
              </w:rPr>
              <w:t>Cho bé làm quen với hoạt động tuyên dương bé ngoan.</w:t>
            </w:r>
          </w:p>
        </w:tc>
      </w:tr>
    </w:tbl>
    <w:p w:rsidR="005541DB" w:rsidRPr="00B2074B" w:rsidRDefault="005541DB" w:rsidP="00AD77B5">
      <w:pPr>
        <w:spacing w:after="0" w:line="240" w:lineRule="auto"/>
        <w:rPr>
          <w:szCs w:val="28"/>
        </w:rPr>
      </w:pPr>
    </w:p>
    <w:p w:rsidR="00225E78" w:rsidRPr="00B2074B" w:rsidRDefault="00225E78" w:rsidP="00AD77B5">
      <w:pPr>
        <w:spacing w:after="0" w:line="240" w:lineRule="auto"/>
        <w:rPr>
          <w:szCs w:val="28"/>
        </w:rPr>
      </w:pPr>
    </w:p>
    <w:p w:rsidR="00225E78" w:rsidRPr="00B2074B" w:rsidRDefault="00225E78" w:rsidP="00AD77B5">
      <w:pPr>
        <w:spacing w:after="0" w:line="240" w:lineRule="auto"/>
        <w:rPr>
          <w:szCs w:val="28"/>
        </w:rPr>
      </w:pPr>
    </w:p>
    <w:p w:rsidR="00B601A5" w:rsidRPr="00B2074B" w:rsidRDefault="00B601A5" w:rsidP="00AD77B5">
      <w:pPr>
        <w:spacing w:after="0" w:line="240" w:lineRule="auto"/>
        <w:rPr>
          <w:szCs w:val="28"/>
        </w:rPr>
      </w:pPr>
    </w:p>
    <w:p w:rsidR="00B601A5" w:rsidRPr="00B2074B" w:rsidRDefault="00B601A5" w:rsidP="00AD77B5">
      <w:pPr>
        <w:spacing w:after="0" w:line="240" w:lineRule="auto"/>
        <w:rPr>
          <w:szCs w:val="28"/>
        </w:rPr>
      </w:pPr>
      <w:bookmarkStart w:id="0" w:name="_GoBack"/>
      <w:bookmarkEnd w:id="0"/>
    </w:p>
    <w:sectPr w:rsidR="00B601A5" w:rsidRPr="00B2074B" w:rsidSect="000F0A0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775A"/>
    <w:multiLevelType w:val="hybridMultilevel"/>
    <w:tmpl w:val="FFEA702C"/>
    <w:lvl w:ilvl="0" w:tplc="08ECB8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122F8"/>
    <w:multiLevelType w:val="hybridMultilevel"/>
    <w:tmpl w:val="988498B8"/>
    <w:lvl w:ilvl="0" w:tplc="F8E88D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E4210"/>
    <w:multiLevelType w:val="hybridMultilevel"/>
    <w:tmpl w:val="78CCB2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99"/>
    <w:rsid w:val="0001535A"/>
    <w:rsid w:val="00024413"/>
    <w:rsid w:val="000524DD"/>
    <w:rsid w:val="000B450B"/>
    <w:rsid w:val="000D5ACA"/>
    <w:rsid w:val="00104A69"/>
    <w:rsid w:val="00176E69"/>
    <w:rsid w:val="00180620"/>
    <w:rsid w:val="00187536"/>
    <w:rsid w:val="00197743"/>
    <w:rsid w:val="001F1B14"/>
    <w:rsid w:val="001F6CBD"/>
    <w:rsid w:val="002156EA"/>
    <w:rsid w:val="00225E78"/>
    <w:rsid w:val="002956F6"/>
    <w:rsid w:val="002A33BB"/>
    <w:rsid w:val="002C4EEF"/>
    <w:rsid w:val="002C68C7"/>
    <w:rsid w:val="003250CE"/>
    <w:rsid w:val="00331184"/>
    <w:rsid w:val="00336B61"/>
    <w:rsid w:val="003F02CF"/>
    <w:rsid w:val="004138CD"/>
    <w:rsid w:val="00423139"/>
    <w:rsid w:val="004C44FF"/>
    <w:rsid w:val="004F418F"/>
    <w:rsid w:val="00535EB0"/>
    <w:rsid w:val="005541DB"/>
    <w:rsid w:val="00574208"/>
    <w:rsid w:val="00577C7A"/>
    <w:rsid w:val="005B7D5A"/>
    <w:rsid w:val="006237B2"/>
    <w:rsid w:val="0064771C"/>
    <w:rsid w:val="00687337"/>
    <w:rsid w:val="006A418A"/>
    <w:rsid w:val="006D525B"/>
    <w:rsid w:val="00706DA8"/>
    <w:rsid w:val="007467FA"/>
    <w:rsid w:val="00776545"/>
    <w:rsid w:val="007E59A0"/>
    <w:rsid w:val="0086194E"/>
    <w:rsid w:val="00877092"/>
    <w:rsid w:val="008B6268"/>
    <w:rsid w:val="008E5D9D"/>
    <w:rsid w:val="00A0408F"/>
    <w:rsid w:val="00A613FA"/>
    <w:rsid w:val="00A66352"/>
    <w:rsid w:val="00AD77B5"/>
    <w:rsid w:val="00AE0C27"/>
    <w:rsid w:val="00AE4799"/>
    <w:rsid w:val="00B2074B"/>
    <w:rsid w:val="00B601A5"/>
    <w:rsid w:val="00B965CA"/>
    <w:rsid w:val="00B97B17"/>
    <w:rsid w:val="00BC6357"/>
    <w:rsid w:val="00BD1132"/>
    <w:rsid w:val="00BF7AF3"/>
    <w:rsid w:val="00C26326"/>
    <w:rsid w:val="00C84D98"/>
    <w:rsid w:val="00CB4867"/>
    <w:rsid w:val="00CC261C"/>
    <w:rsid w:val="00D01E3F"/>
    <w:rsid w:val="00D17B0E"/>
    <w:rsid w:val="00D33915"/>
    <w:rsid w:val="00D45158"/>
    <w:rsid w:val="00D7759C"/>
    <w:rsid w:val="00DD3825"/>
    <w:rsid w:val="00DE0744"/>
    <w:rsid w:val="00DE16BB"/>
    <w:rsid w:val="00DF5DF8"/>
    <w:rsid w:val="00E25731"/>
    <w:rsid w:val="00E3597C"/>
    <w:rsid w:val="00E65C22"/>
    <w:rsid w:val="00E96183"/>
    <w:rsid w:val="00EB5CA9"/>
    <w:rsid w:val="00EC2F40"/>
    <w:rsid w:val="00EF72AD"/>
    <w:rsid w:val="00F25527"/>
    <w:rsid w:val="00F444BE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A210"/>
  <w15:docId w15:val="{356F1708-459D-4824-90E3-2004AD40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79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4799"/>
    <w:pPr>
      <w:spacing w:after="200" w:line="276" w:lineRule="auto"/>
      <w:ind w:left="720"/>
      <w:contextualSpacing/>
    </w:pPr>
    <w:rPr>
      <w:rFonts w:ascii="VNI-Times" w:hAnsi="VNI-Times"/>
      <w:sz w:val="22"/>
    </w:rPr>
  </w:style>
  <w:style w:type="table" w:styleId="TableGrid">
    <w:name w:val="Table Grid"/>
    <w:basedOn w:val="TableNormal"/>
    <w:uiPriority w:val="39"/>
    <w:rsid w:val="00AE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2024-09-20T05:06:00Z</cp:lastPrinted>
  <dcterms:created xsi:type="dcterms:W3CDTF">2024-09-18T14:28:00Z</dcterms:created>
  <dcterms:modified xsi:type="dcterms:W3CDTF">2024-09-24T01:57:00Z</dcterms:modified>
</cp:coreProperties>
</file>